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577" w:rsidRPr="00076577" w:rsidRDefault="00076577" w:rsidP="00076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7657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Аннотация выпускной квалификационной работы</w:t>
      </w:r>
    </w:p>
    <w:p w:rsidR="00076577" w:rsidRDefault="00076577" w:rsidP="00076577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E837A9" w:rsidRPr="00076577" w:rsidRDefault="00076577" w:rsidP="00076577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076577">
        <w:rPr>
          <w:rFonts w:ascii="Times New Roman" w:hAnsi="Times New Roman" w:cs="Times New Roman"/>
          <w:sz w:val="24"/>
          <w:szCs w:val="28"/>
        </w:rPr>
        <w:t>1)</w:t>
      </w:r>
      <w:r w:rsidR="00CC3C28" w:rsidRPr="00076577">
        <w:rPr>
          <w:rFonts w:ascii="Times New Roman" w:hAnsi="Times New Roman" w:cs="Times New Roman"/>
          <w:sz w:val="24"/>
          <w:szCs w:val="28"/>
        </w:rPr>
        <w:t xml:space="preserve">Андронов Сергей </w:t>
      </w:r>
      <w:proofErr w:type="spellStart"/>
      <w:r w:rsidR="00CC3C28" w:rsidRPr="00076577">
        <w:rPr>
          <w:rFonts w:ascii="Times New Roman" w:hAnsi="Times New Roman" w:cs="Times New Roman"/>
          <w:sz w:val="24"/>
          <w:szCs w:val="28"/>
        </w:rPr>
        <w:t>Демьянович</w:t>
      </w:r>
      <w:proofErr w:type="spellEnd"/>
      <w:r w:rsidR="00CC3C28" w:rsidRPr="00076577">
        <w:rPr>
          <w:rFonts w:ascii="Times New Roman" w:hAnsi="Times New Roman" w:cs="Times New Roman"/>
          <w:sz w:val="24"/>
          <w:szCs w:val="28"/>
        </w:rPr>
        <w:br/>
      </w:r>
      <w:r>
        <w:rPr>
          <w:rFonts w:ascii="Times New Roman" w:hAnsi="Times New Roman" w:cs="Times New Roman"/>
          <w:sz w:val="24"/>
          <w:szCs w:val="28"/>
        </w:rPr>
        <w:t>2)</w:t>
      </w:r>
      <w:r w:rsidR="00CC3C28" w:rsidRPr="00076577">
        <w:rPr>
          <w:rFonts w:ascii="Times New Roman" w:hAnsi="Times New Roman" w:cs="Times New Roman"/>
          <w:sz w:val="24"/>
          <w:szCs w:val="28"/>
        </w:rPr>
        <w:t xml:space="preserve">Код, направление подготовки – 38.03.05 Бизнес-информатика </w:t>
      </w:r>
    </w:p>
    <w:p w:rsidR="00CC3C28" w:rsidRPr="00076577" w:rsidRDefault="00CC3C28" w:rsidP="00076577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076577">
        <w:rPr>
          <w:rFonts w:ascii="Times New Roman" w:hAnsi="Times New Roman" w:cs="Times New Roman"/>
          <w:sz w:val="24"/>
          <w:szCs w:val="28"/>
        </w:rPr>
        <w:t xml:space="preserve">Направленность программы – Электронный бизнес </w:t>
      </w:r>
    </w:p>
    <w:p w:rsidR="00CC3C28" w:rsidRPr="00076577" w:rsidRDefault="00CC3C28" w:rsidP="00076577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076577">
        <w:rPr>
          <w:rFonts w:ascii="Times New Roman" w:hAnsi="Times New Roman" w:cs="Times New Roman"/>
          <w:sz w:val="24"/>
          <w:szCs w:val="28"/>
        </w:rPr>
        <w:t>Форма обучения – очная</w:t>
      </w:r>
    </w:p>
    <w:p w:rsidR="00CC3C28" w:rsidRPr="00076577" w:rsidRDefault="00076577" w:rsidP="00076577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3)</w:t>
      </w:r>
      <w:r w:rsidR="00CC3C28" w:rsidRPr="00076577">
        <w:rPr>
          <w:rFonts w:ascii="Times New Roman" w:hAnsi="Times New Roman" w:cs="Times New Roman"/>
          <w:sz w:val="24"/>
          <w:szCs w:val="28"/>
        </w:rPr>
        <w:t xml:space="preserve">Тема работы: Оптимизация работы отдела предприятия на основе анализа бизнес-процессов </w:t>
      </w:r>
    </w:p>
    <w:p w:rsidR="00CC3C28" w:rsidRPr="00076577" w:rsidRDefault="00CC3C28" w:rsidP="00076577">
      <w:pPr>
        <w:spacing w:line="36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076577">
        <w:rPr>
          <w:rFonts w:ascii="Times New Roman" w:hAnsi="Times New Roman" w:cs="Times New Roman"/>
          <w:sz w:val="24"/>
          <w:szCs w:val="28"/>
        </w:rPr>
        <w:t xml:space="preserve">Краткое описание содержания работы: </w:t>
      </w:r>
    </w:p>
    <w:p w:rsidR="00C12EFD" w:rsidRPr="00076577" w:rsidRDefault="00C12EFD" w:rsidP="00076577">
      <w:pPr>
        <w:spacing w:line="36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076577">
        <w:rPr>
          <w:rFonts w:ascii="Times New Roman" w:hAnsi="Times New Roman" w:cs="Times New Roman"/>
          <w:sz w:val="24"/>
          <w:szCs w:val="28"/>
        </w:rPr>
        <w:t>В первой главе содержатся теоретические основы исследования управления и автоматизации бизнес-процессов.</w:t>
      </w:r>
    </w:p>
    <w:p w:rsidR="00C12EFD" w:rsidRPr="00076577" w:rsidRDefault="00C12EFD" w:rsidP="00076577">
      <w:pPr>
        <w:spacing w:line="360" w:lineRule="auto"/>
        <w:ind w:firstLine="709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76577">
        <w:rPr>
          <w:rFonts w:ascii="Times New Roman" w:hAnsi="Times New Roman" w:cs="Times New Roman"/>
          <w:sz w:val="24"/>
          <w:szCs w:val="28"/>
        </w:rPr>
        <w:t xml:space="preserve">Вторая глава содержит анализ предприятия </w:t>
      </w:r>
      <w:r w:rsidRPr="00076577">
        <w:rPr>
          <w:rFonts w:ascii="Times New Roman" w:eastAsiaTheme="minorEastAsia" w:hAnsi="Times New Roman" w:cs="Times New Roman"/>
          <w:sz w:val="24"/>
          <w:szCs w:val="28"/>
          <w:lang w:eastAsia="ru-RU"/>
        </w:rPr>
        <w:t>«УРАЛЭНЕРГОСТРОЙ» и управления бизнес процессами на предприятии, также анализ</w:t>
      </w:r>
      <w:r w:rsidR="00AF42DB" w:rsidRPr="00076577">
        <w:rPr>
          <w:rFonts w:ascii="Times New Roman" w:eastAsiaTheme="minorEastAsia" w:hAnsi="Times New Roman" w:cs="Times New Roman"/>
          <w:sz w:val="24"/>
          <w:szCs w:val="28"/>
          <w:lang w:eastAsia="ru-RU"/>
        </w:rPr>
        <w:t>ируется автоматизация управленче</w:t>
      </w:r>
      <w:r w:rsidRPr="00076577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ских </w:t>
      </w:r>
      <w:r w:rsidR="00AF42DB" w:rsidRPr="00076577">
        <w:rPr>
          <w:rFonts w:ascii="Times New Roman" w:eastAsiaTheme="minorEastAsia" w:hAnsi="Times New Roman" w:cs="Times New Roman"/>
          <w:sz w:val="24"/>
          <w:szCs w:val="28"/>
          <w:lang w:eastAsia="ru-RU"/>
        </w:rPr>
        <w:t>бизнес процессов</w:t>
      </w:r>
    </w:p>
    <w:p w:rsidR="00AF42DB" w:rsidRPr="00076577" w:rsidRDefault="00AF42DB" w:rsidP="00076577">
      <w:pPr>
        <w:spacing w:line="360" w:lineRule="auto"/>
        <w:ind w:firstLine="709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76577">
        <w:rPr>
          <w:rFonts w:ascii="Times New Roman" w:eastAsiaTheme="minorEastAsia" w:hAnsi="Times New Roman" w:cs="Times New Roman"/>
          <w:sz w:val="24"/>
          <w:szCs w:val="28"/>
          <w:lang w:eastAsia="ru-RU"/>
        </w:rPr>
        <w:t>В третьей главе рекомендуется автоматизация бизнес– процесса, ведения производственного, оперативного и складского учета. Расчет эффективности показал, что рекомендуемый процесс автоматизации повысит эффективность деятельности предприятия.</w:t>
      </w:r>
    </w:p>
    <w:p w:rsidR="00AF42DB" w:rsidRPr="00076577" w:rsidRDefault="00AF42DB" w:rsidP="00076577">
      <w:pPr>
        <w:spacing w:line="36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076577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Результат работы и основные выводы: </w:t>
      </w:r>
    </w:p>
    <w:p w:rsidR="00CC3C28" w:rsidRPr="00076577" w:rsidRDefault="00CC3C28" w:rsidP="00076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657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Объектом исследования является предприятие ООО «УРАЛЭНЕРГОСТРОЙ». </w:t>
      </w:r>
    </w:p>
    <w:p w:rsidR="00CC3C28" w:rsidRPr="00076577" w:rsidRDefault="00CC3C28" w:rsidP="00076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657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Предметом исследования являются возможности применения автоматизации бизнес-процессов.</w:t>
      </w:r>
    </w:p>
    <w:p w:rsidR="00CC3C28" w:rsidRPr="00076577" w:rsidRDefault="00CC3C28" w:rsidP="00076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6577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 настоящего исследования состоит в разработке мероприятий по оптимизации деятельности компании.</w:t>
      </w:r>
    </w:p>
    <w:p w:rsidR="00CC3C28" w:rsidRPr="00076577" w:rsidRDefault="00CC3C28" w:rsidP="00076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076577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Степень внедрения – предложенные методические рекомендации </w:t>
      </w:r>
      <w:r w:rsidRPr="00076577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организация ведения производственного, оперативного и складского учета в едином информационном пространстве на базе системы 1</w:t>
      </w:r>
      <w:proofErr w:type="gramStart"/>
      <w:r w:rsidRPr="00076577">
        <w:rPr>
          <w:rFonts w:ascii="Times New Roman" w:eastAsia="Times New Roman" w:hAnsi="Times New Roman" w:cs="Times New Roman"/>
          <w:sz w:val="24"/>
          <w:szCs w:val="28"/>
          <w:lang w:eastAsia="ru-RU"/>
        </w:rPr>
        <w:t>С:Управление</w:t>
      </w:r>
      <w:proofErr w:type="gramEnd"/>
      <w:r w:rsidRPr="0007657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производственным предприятием 8, внедрены на предприятии.</w:t>
      </w:r>
    </w:p>
    <w:p w:rsidR="00CC3C28" w:rsidRPr="00076577" w:rsidRDefault="00CC3C28" w:rsidP="000765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657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Практическая значимость работы состоит в возможности применения разработанной методики внедрения ПО для различных участков деятельности предприятия.</w:t>
      </w:r>
    </w:p>
    <w:p w:rsidR="009744A9" w:rsidRPr="00076577" w:rsidRDefault="009744A9" w:rsidP="00CC3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sectPr w:rsidR="009744A9" w:rsidRPr="00076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9A"/>
    <w:rsid w:val="00076577"/>
    <w:rsid w:val="001D1676"/>
    <w:rsid w:val="009744A9"/>
    <w:rsid w:val="00AF42DB"/>
    <w:rsid w:val="00BC239A"/>
    <w:rsid w:val="00C12EFD"/>
    <w:rsid w:val="00CC3C28"/>
    <w:rsid w:val="00E8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1839"/>
  <w15:chartTrackingRefBased/>
  <w15:docId w15:val="{0BC0E2DE-AF79-4CB9-AAAF-D216F9E5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CC3C28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AF4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42D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Сега</dc:creator>
  <cp:keywords/>
  <dc:description/>
  <cp:lastModifiedBy>student</cp:lastModifiedBy>
  <cp:revision>4</cp:revision>
  <dcterms:created xsi:type="dcterms:W3CDTF">2017-06-18T15:34:00Z</dcterms:created>
  <dcterms:modified xsi:type="dcterms:W3CDTF">2017-06-19T08:33:00Z</dcterms:modified>
</cp:coreProperties>
</file>